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A266" w14:textId="77777777" w:rsidR="00873A4E" w:rsidRPr="00F803DD" w:rsidRDefault="00873A4E" w:rsidP="00873A4E">
      <w:pPr>
        <w:numPr>
          <w:ilvl w:val="0"/>
          <w:numId w:val="2"/>
        </w:numPr>
        <w:contextualSpacing/>
        <w:outlineLvl w:val="1"/>
        <w:rPr>
          <w:b/>
          <w:bCs/>
        </w:rPr>
      </w:pPr>
      <w:r w:rsidRPr="00F803DD">
        <w:rPr>
          <w:b/>
          <w:bCs/>
        </w:rPr>
        <w:t xml:space="preserve">FINANCE REPORT </w:t>
      </w:r>
      <w:r w:rsidRPr="00F803DD">
        <w:rPr>
          <w:b/>
          <w:bCs/>
        </w:rPr>
        <w:br/>
      </w:r>
    </w:p>
    <w:p w14:paraId="4B7BE1B2" w14:textId="77777777" w:rsidR="00873A4E" w:rsidRPr="00F803DD" w:rsidRDefault="00873A4E" w:rsidP="00873A4E">
      <w:pPr>
        <w:numPr>
          <w:ilvl w:val="1"/>
          <w:numId w:val="2"/>
        </w:numPr>
        <w:ind w:left="1418" w:hanging="709"/>
        <w:outlineLvl w:val="1"/>
        <w:rPr>
          <w:rFonts w:eastAsiaTheme="majorEastAsia" w:cstheme="majorBidi"/>
          <w:b/>
          <w:color w:val="000000" w:themeColor="text1"/>
          <w:szCs w:val="26"/>
        </w:rPr>
      </w:pPr>
      <w:r w:rsidRPr="00F803DD">
        <w:rPr>
          <w:rFonts w:eastAsiaTheme="majorEastAsia" w:cstheme="majorBidi"/>
          <w:b/>
          <w:color w:val="000000" w:themeColor="text1"/>
          <w:szCs w:val="26"/>
        </w:rPr>
        <w:t>To approve payments (C):</w:t>
      </w:r>
    </w:p>
    <w:tbl>
      <w:tblPr>
        <w:tblW w:w="10094" w:type="dxa"/>
        <w:tblInd w:w="-34" w:type="dxa"/>
        <w:tblLayout w:type="fixed"/>
        <w:tblLook w:val="04A0" w:firstRow="1" w:lastRow="0" w:firstColumn="1" w:lastColumn="0" w:noHBand="0" w:noVBand="1"/>
        <w:tblCaption w:val="Payments for Approval"/>
        <w:tblDescription w:val="A list of payments for approval at the meeting"/>
      </w:tblPr>
      <w:tblGrid>
        <w:gridCol w:w="1447"/>
        <w:gridCol w:w="2126"/>
        <w:gridCol w:w="3402"/>
        <w:gridCol w:w="1276"/>
        <w:gridCol w:w="992"/>
        <w:gridCol w:w="851"/>
      </w:tblGrid>
      <w:tr w:rsidR="00873A4E" w:rsidRPr="00F803DD" w14:paraId="01B8B450" w14:textId="77777777" w:rsidTr="00DC2B62">
        <w:trPr>
          <w:trHeight w:val="978"/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E3DCE" w14:textId="77777777" w:rsidR="00873A4E" w:rsidRPr="00F803DD" w:rsidRDefault="00873A4E" w:rsidP="00DC2B62">
            <w:pPr>
              <w:rPr>
                <w:rFonts w:cs="Arial"/>
                <w:b/>
                <w:bCs/>
              </w:rPr>
            </w:pPr>
            <w:r w:rsidRPr="00F803DD">
              <w:rPr>
                <w:b/>
                <w:bCs/>
              </w:rPr>
              <w:t>PAY 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E6075D" w14:textId="77777777" w:rsidR="00873A4E" w:rsidRPr="00F803DD" w:rsidRDefault="00873A4E" w:rsidP="00DC2B62">
            <w:pPr>
              <w:rPr>
                <w:rFonts w:cs="Arial"/>
                <w:b/>
                <w:bCs/>
              </w:rPr>
            </w:pPr>
            <w:r w:rsidRPr="00F803DD">
              <w:rPr>
                <w:b/>
                <w:bCs/>
              </w:rPr>
              <w:t>PAYEE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55A78" w14:textId="77777777" w:rsidR="00873A4E" w:rsidRPr="00F803DD" w:rsidRDefault="00873A4E" w:rsidP="00DC2B62">
            <w:pPr>
              <w:rPr>
                <w:rFonts w:cs="Arial"/>
                <w:b/>
                <w:bCs/>
              </w:rPr>
            </w:pPr>
            <w:r w:rsidRPr="00F803DD">
              <w:rPr>
                <w:b/>
                <w:bCs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C85C9" w14:textId="77777777" w:rsidR="00873A4E" w:rsidRPr="00F803DD" w:rsidRDefault="00873A4E" w:rsidP="00DC2B62">
            <w:pPr>
              <w:jc w:val="center"/>
              <w:rPr>
                <w:rFonts w:cs="Arial"/>
                <w:b/>
                <w:bCs/>
              </w:rPr>
            </w:pPr>
            <w:r w:rsidRPr="00F803DD">
              <w:rPr>
                <w:b/>
                <w:bCs/>
              </w:rPr>
              <w:t>ACTUAL AMOUNT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541D8" w14:textId="77777777" w:rsidR="00873A4E" w:rsidRPr="00F803DD" w:rsidRDefault="00873A4E" w:rsidP="00DC2B62">
            <w:pPr>
              <w:jc w:val="center"/>
              <w:rPr>
                <w:rFonts w:cs="Arial"/>
                <w:sz w:val="22"/>
              </w:rPr>
            </w:pPr>
            <w:r w:rsidRPr="00F803DD">
              <w:rPr>
                <w:b/>
                <w:bCs/>
              </w:rPr>
              <w:t>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BBC6F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cs="Arial"/>
                <w:b/>
                <w:bCs/>
              </w:rPr>
            </w:pPr>
            <w:r w:rsidRPr="00F803DD">
              <w:rPr>
                <w:b/>
                <w:bCs/>
              </w:rPr>
              <w:t>PAYE</w:t>
            </w:r>
          </w:p>
        </w:tc>
      </w:tr>
      <w:tr w:rsidR="00873A4E" w:rsidRPr="003352B4" w14:paraId="1285D483" w14:textId="77777777" w:rsidTr="00DC2B6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0734" w14:textId="77777777" w:rsidR="00873A4E" w:rsidRPr="003352B4" w:rsidRDefault="00873A4E" w:rsidP="00DC2B62">
            <w:pPr>
              <w:ind w:left="440" w:hanging="440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1AD4" w14:textId="77777777" w:rsidR="00873A4E" w:rsidRPr="003352B4" w:rsidRDefault="00873A4E" w:rsidP="00DC2B62">
            <w:pPr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Npower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05B1" w14:textId="77777777" w:rsidR="00873A4E" w:rsidRPr="003352B4" w:rsidRDefault="00873A4E" w:rsidP="00DC2B62">
            <w:pPr>
              <w:tabs>
                <w:tab w:val="left" w:pos="1176"/>
                <w:tab w:val="decimal" w:pos="1459"/>
              </w:tabs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Streetlight Electricity October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2681" w14:textId="77777777" w:rsidR="00873A4E" w:rsidRPr="003352B4" w:rsidRDefault="00873A4E" w:rsidP="00DC2B62">
            <w:pPr>
              <w:ind w:left="62" w:hanging="62"/>
              <w:jc w:val="right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Arial"/>
                <w:bCs/>
                <w:sz w:val="22"/>
              </w:rPr>
              <w:t>295.10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DD61E" w14:textId="77777777" w:rsidR="00873A4E" w:rsidRPr="003352B4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  <w:r w:rsidRPr="003352B4">
              <w:rPr>
                <w:rFonts w:cs="Arial"/>
                <w:szCs w:val="24"/>
              </w:rPr>
              <w:t>14.05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BF9A9" w14:textId="77777777" w:rsidR="00873A4E" w:rsidRPr="003352B4" w:rsidRDefault="00873A4E" w:rsidP="00DC2B62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873A4E" w:rsidRPr="003352B4" w14:paraId="0A399FFD" w14:textId="77777777" w:rsidTr="00DC2B6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672D8" w14:textId="77777777" w:rsidR="00873A4E" w:rsidRPr="003352B4" w:rsidRDefault="00873A4E" w:rsidP="00DC2B62">
            <w:pPr>
              <w:ind w:left="440" w:hanging="440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865C" w14:textId="77777777" w:rsidR="00873A4E" w:rsidRPr="003352B4" w:rsidRDefault="00873A4E" w:rsidP="00DC2B62">
            <w:pPr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Sara Campbell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529D" w14:textId="77777777" w:rsidR="00873A4E" w:rsidRPr="003352B4" w:rsidRDefault="00873A4E" w:rsidP="00DC2B62">
            <w:pPr>
              <w:tabs>
                <w:tab w:val="left" w:pos="1176"/>
                <w:tab w:val="decimal" w:pos="1459"/>
              </w:tabs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Salary &amp; Expenses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106AE" w14:textId="77777777" w:rsidR="00873A4E" w:rsidRPr="003352B4" w:rsidRDefault="00873A4E" w:rsidP="00DC2B62">
            <w:pPr>
              <w:ind w:left="62" w:hanging="62"/>
              <w:jc w:val="right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Arial"/>
                <w:bCs/>
                <w:sz w:val="22"/>
              </w:rPr>
              <w:t>899.41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4382" w14:textId="77777777" w:rsidR="00873A4E" w:rsidRPr="003352B4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  <w:r w:rsidRPr="003352B4">
              <w:rPr>
                <w:rFonts w:cs="Arial"/>
                <w:szCs w:val="24"/>
              </w:rPr>
              <w:t>7.18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CDA2" w14:textId="77777777" w:rsidR="00873A4E" w:rsidRPr="003352B4" w:rsidRDefault="00873A4E" w:rsidP="00DC2B62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873A4E" w:rsidRPr="003352B4" w14:paraId="49C1E535" w14:textId="77777777" w:rsidTr="00DC2B6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621C" w14:textId="77777777" w:rsidR="00873A4E" w:rsidRPr="003352B4" w:rsidRDefault="00873A4E" w:rsidP="00DC2B62">
            <w:pPr>
              <w:ind w:left="440" w:hanging="440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A4AA" w14:textId="77777777" w:rsidR="00873A4E" w:rsidRPr="003352B4" w:rsidRDefault="00873A4E" w:rsidP="00DC2B62">
            <w:pPr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Chris Brooks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D518" w14:textId="77777777" w:rsidR="00873A4E" w:rsidRPr="003352B4" w:rsidRDefault="00873A4E" w:rsidP="00DC2B62">
            <w:pPr>
              <w:tabs>
                <w:tab w:val="left" w:pos="1176"/>
                <w:tab w:val="decimal" w:pos="1459"/>
              </w:tabs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Litter Picking Expenses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AA32" w14:textId="77777777" w:rsidR="00873A4E" w:rsidRPr="003352B4" w:rsidRDefault="00873A4E" w:rsidP="00DC2B62">
            <w:pPr>
              <w:ind w:left="62" w:hanging="62"/>
              <w:jc w:val="right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Arial"/>
                <w:bCs/>
                <w:sz w:val="22"/>
              </w:rPr>
              <w:t>163.80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92E02" w14:textId="77777777" w:rsidR="00873A4E" w:rsidRPr="003352B4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  <w:r w:rsidRPr="003352B4">
              <w:rPr>
                <w:rFonts w:cs="Arial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6E7A8" w14:textId="77777777" w:rsidR="00873A4E" w:rsidRPr="003352B4" w:rsidRDefault="00873A4E" w:rsidP="00DC2B62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873A4E" w:rsidRPr="003352B4" w14:paraId="4B3667CA" w14:textId="77777777" w:rsidTr="00DC2B6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FF8B" w14:textId="77777777" w:rsidR="00873A4E" w:rsidRPr="003352B4" w:rsidRDefault="00873A4E" w:rsidP="00DC2B62">
            <w:pPr>
              <w:ind w:left="440" w:hanging="440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23070" w14:textId="77777777" w:rsidR="00873A4E" w:rsidRPr="003352B4" w:rsidRDefault="00873A4E" w:rsidP="00DC2B62">
            <w:pPr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J D Tree Services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3AB0" w14:textId="77777777" w:rsidR="00873A4E" w:rsidRPr="003352B4" w:rsidRDefault="00873A4E" w:rsidP="00DC2B62">
            <w:pPr>
              <w:tabs>
                <w:tab w:val="left" w:pos="1176"/>
                <w:tab w:val="decimal" w:pos="1459"/>
              </w:tabs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Pollarding of willow in play area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5179" w14:textId="77777777" w:rsidR="00873A4E" w:rsidRPr="003352B4" w:rsidRDefault="00873A4E" w:rsidP="00DC2B62">
            <w:pPr>
              <w:ind w:left="62" w:hanging="62"/>
              <w:jc w:val="right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Arial"/>
                <w:bCs/>
                <w:sz w:val="22"/>
              </w:rPr>
              <w:t xml:space="preserve">           900.00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5936" w14:textId="27BBD70D" w:rsidR="00873A4E" w:rsidRPr="003352B4" w:rsidRDefault="00E96729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Cs w:val="24"/>
              </w:rPr>
              <w:t>150.00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A46AD" w14:textId="77777777" w:rsidR="00873A4E" w:rsidRPr="003352B4" w:rsidRDefault="00873A4E" w:rsidP="00DC2B62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873A4E" w:rsidRPr="003352B4" w14:paraId="39B0CCFC" w14:textId="77777777" w:rsidTr="00DC2B6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7D7D" w14:textId="77777777" w:rsidR="00873A4E" w:rsidRPr="003352B4" w:rsidRDefault="00873A4E" w:rsidP="00DC2B62">
            <w:pPr>
              <w:ind w:left="440" w:hanging="440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2D45D" w14:textId="77777777" w:rsidR="00873A4E" w:rsidRPr="003352B4" w:rsidRDefault="00873A4E" w:rsidP="00DC2B62">
            <w:pPr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3352B4">
              <w:rPr>
                <w:rFonts w:eastAsia="Times New Roman" w:cs="Times New Roman"/>
                <w:bCs/>
                <w:szCs w:val="24"/>
              </w:rPr>
              <w:t>Euroffice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D738" w14:textId="77777777" w:rsidR="00873A4E" w:rsidRPr="003352B4" w:rsidRDefault="00873A4E" w:rsidP="00DC2B62">
            <w:pPr>
              <w:tabs>
                <w:tab w:val="left" w:pos="1176"/>
                <w:tab w:val="decimal" w:pos="1459"/>
              </w:tabs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Invoice 4299662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3FDB" w14:textId="77777777" w:rsidR="00873A4E" w:rsidRPr="003352B4" w:rsidRDefault="00873A4E" w:rsidP="00DC2B62">
            <w:pPr>
              <w:ind w:left="62" w:hanging="62"/>
              <w:jc w:val="right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Arial"/>
                <w:bCs/>
                <w:sz w:val="22"/>
              </w:rPr>
              <w:t>65.74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89D76" w14:textId="77777777" w:rsidR="00873A4E" w:rsidRPr="003352B4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  <w:r w:rsidRPr="003352B4">
              <w:rPr>
                <w:rFonts w:cs="Arial"/>
                <w:szCs w:val="24"/>
              </w:rPr>
              <w:t>10.96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76BC" w14:textId="77777777" w:rsidR="00873A4E" w:rsidRPr="003352B4" w:rsidRDefault="00873A4E" w:rsidP="00DC2B62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873A4E" w:rsidRPr="003352B4" w14:paraId="3E6DF80A" w14:textId="77777777" w:rsidTr="00DC2B6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AC59" w14:textId="77777777" w:rsidR="00873A4E" w:rsidRPr="003352B4" w:rsidRDefault="00873A4E" w:rsidP="00DC2B62">
            <w:pPr>
              <w:ind w:left="440" w:hanging="440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B325" w14:textId="77777777" w:rsidR="00873A4E" w:rsidRPr="003352B4" w:rsidRDefault="00873A4E" w:rsidP="00DC2B62">
            <w:pPr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3352B4">
              <w:rPr>
                <w:rFonts w:eastAsia="Times New Roman" w:cs="Times New Roman"/>
                <w:bCs/>
                <w:szCs w:val="24"/>
              </w:rPr>
              <w:t>Euroffice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39A1" w14:textId="77777777" w:rsidR="00873A4E" w:rsidRPr="003352B4" w:rsidRDefault="00873A4E" w:rsidP="00DC2B62">
            <w:pPr>
              <w:tabs>
                <w:tab w:val="left" w:pos="1176"/>
                <w:tab w:val="decimal" w:pos="1459"/>
              </w:tabs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Invoice 4299670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4AF41" w14:textId="77777777" w:rsidR="00873A4E" w:rsidRPr="003352B4" w:rsidRDefault="00873A4E" w:rsidP="00DC2B62">
            <w:pPr>
              <w:ind w:left="62" w:hanging="62"/>
              <w:jc w:val="right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Arial"/>
                <w:bCs/>
                <w:sz w:val="22"/>
              </w:rPr>
              <w:t>65.51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1B51" w14:textId="77777777" w:rsidR="00873A4E" w:rsidRPr="003352B4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  <w:r w:rsidRPr="003352B4">
              <w:rPr>
                <w:rFonts w:cs="Arial"/>
                <w:szCs w:val="24"/>
              </w:rPr>
              <w:t>10.92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CFEF" w14:textId="77777777" w:rsidR="00873A4E" w:rsidRPr="003352B4" w:rsidRDefault="00873A4E" w:rsidP="00DC2B62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873A4E" w:rsidRPr="003352B4" w14:paraId="24E89749" w14:textId="77777777" w:rsidTr="00DC2B6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166E9" w14:textId="77777777" w:rsidR="00873A4E" w:rsidRPr="003352B4" w:rsidRDefault="00873A4E" w:rsidP="00DC2B62">
            <w:pPr>
              <w:ind w:left="440" w:hanging="440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B2DD" w14:textId="77777777" w:rsidR="00873A4E" w:rsidRPr="003352B4" w:rsidRDefault="00873A4E" w:rsidP="00DC2B62">
            <w:pPr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Norfolk PTS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A74C" w14:textId="77777777" w:rsidR="00873A4E" w:rsidRPr="003352B4" w:rsidRDefault="00873A4E" w:rsidP="00DC2B62">
            <w:pPr>
              <w:tabs>
                <w:tab w:val="left" w:pos="1176"/>
                <w:tab w:val="decimal" w:pos="1459"/>
              </w:tabs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Times New Roman"/>
                <w:bCs/>
                <w:szCs w:val="24"/>
              </w:rPr>
              <w:t>Invoice 19860 Induction Training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CE5F" w14:textId="77777777" w:rsidR="00873A4E" w:rsidRPr="003352B4" w:rsidRDefault="00873A4E" w:rsidP="00DC2B62">
            <w:pPr>
              <w:ind w:left="62" w:hanging="62"/>
              <w:jc w:val="right"/>
              <w:rPr>
                <w:rFonts w:eastAsia="Times New Roman" w:cs="Times New Roman"/>
                <w:bCs/>
                <w:szCs w:val="24"/>
              </w:rPr>
            </w:pPr>
            <w:r w:rsidRPr="003352B4">
              <w:rPr>
                <w:rFonts w:eastAsia="Times New Roman" w:cs="Arial"/>
                <w:bCs/>
                <w:sz w:val="22"/>
              </w:rPr>
              <w:t>44.00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0275" w14:textId="77777777" w:rsidR="00873A4E" w:rsidRPr="003352B4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  <w:r w:rsidRPr="003352B4">
              <w:rPr>
                <w:rFonts w:cs="Arial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20437" w14:textId="77777777" w:rsidR="00873A4E" w:rsidRPr="003352B4" w:rsidRDefault="00873A4E" w:rsidP="00DC2B62">
            <w:pPr>
              <w:tabs>
                <w:tab w:val="left" w:pos="966"/>
              </w:tabs>
              <w:jc w:val="right"/>
              <w:rPr>
                <w:rFonts w:cs="Arial"/>
                <w:szCs w:val="24"/>
              </w:rPr>
            </w:pPr>
          </w:p>
        </w:tc>
      </w:tr>
      <w:tr w:rsidR="00873A4E" w:rsidRPr="00F803DD" w14:paraId="0B87CD05" w14:textId="77777777" w:rsidTr="00DC2B62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0952D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A807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F5BA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AA99" w14:textId="77777777" w:rsidR="00873A4E" w:rsidRPr="00F803DD" w:rsidRDefault="00873A4E" w:rsidP="00DC2B62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9B1A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2763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873A4E" w:rsidRPr="00F803DD" w14:paraId="30F74B4A" w14:textId="77777777" w:rsidTr="00DC2B62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FA4D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52BC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CC63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E6DB" w14:textId="77777777" w:rsidR="00873A4E" w:rsidRPr="00F803DD" w:rsidRDefault="00873A4E" w:rsidP="00DC2B62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B20D2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FA26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873A4E" w:rsidRPr="00F803DD" w14:paraId="20EC98FC" w14:textId="77777777" w:rsidTr="00DC2B62">
        <w:trPr>
          <w:trHeight w:val="25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144D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8D36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3625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0813" w14:textId="77777777" w:rsidR="00873A4E" w:rsidRPr="00F803DD" w:rsidRDefault="00873A4E" w:rsidP="00DC2B62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AA8E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4C169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873A4E" w:rsidRPr="00F803DD" w14:paraId="37A38BF7" w14:textId="77777777" w:rsidTr="00DC2B62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5CC19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398AC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4E42A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1E577" w14:textId="77777777" w:rsidR="00873A4E" w:rsidRPr="00F803DD" w:rsidRDefault="00873A4E" w:rsidP="00DC2B62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E7A4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F3727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873A4E" w:rsidRPr="00F803DD" w14:paraId="303115FE" w14:textId="77777777" w:rsidTr="00DC2B62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506F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373AA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0338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D599B" w14:textId="77777777" w:rsidR="00873A4E" w:rsidRPr="00F803DD" w:rsidRDefault="00873A4E" w:rsidP="00DC2B62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6D1E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E01A0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873A4E" w:rsidRPr="00F803DD" w14:paraId="7A437A88" w14:textId="77777777" w:rsidTr="00DC2B62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573F5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712B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5F6F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1CC83" w14:textId="77777777" w:rsidR="00873A4E" w:rsidRPr="00F803DD" w:rsidRDefault="00873A4E" w:rsidP="00DC2B62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975B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5444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873A4E" w:rsidRPr="00F803DD" w14:paraId="4204AC3F" w14:textId="77777777" w:rsidTr="00DC2B62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BEB4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A647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D60D" w14:textId="77777777" w:rsidR="00873A4E" w:rsidRPr="00F803DD" w:rsidRDefault="00873A4E" w:rsidP="00DC2B62">
            <w:pPr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658C" w14:textId="77777777" w:rsidR="00873A4E" w:rsidRPr="00F803DD" w:rsidRDefault="00873A4E" w:rsidP="00DC2B62">
            <w:pPr>
              <w:ind w:left="62" w:hanging="62"/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387DF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51F2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873A4E" w:rsidRPr="00F803DD" w14:paraId="7B298F2C" w14:textId="77777777" w:rsidTr="00DC2B6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C620" w14:textId="77777777" w:rsidR="00873A4E" w:rsidRPr="00F803DD" w:rsidRDefault="00873A4E" w:rsidP="00DC2B62">
            <w:pPr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A046" w14:textId="77777777" w:rsidR="00873A4E" w:rsidRPr="00F803DD" w:rsidRDefault="00873A4E" w:rsidP="00DC2B62">
            <w:pPr>
              <w:jc w:val="right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97CA" w14:textId="77777777" w:rsidR="00873A4E" w:rsidRPr="00F803DD" w:rsidRDefault="00873A4E" w:rsidP="00DC2B62">
            <w:pPr>
              <w:jc w:val="right"/>
              <w:rPr>
                <w:rFonts w:cs="Arial"/>
                <w:b/>
                <w:bCs/>
                <w:sz w:val="22"/>
              </w:rPr>
            </w:pPr>
            <w:r w:rsidRPr="00F803DD">
              <w:rPr>
                <w:rFonts w:cs="Arial"/>
                <w:b/>
                <w:bCs/>
                <w:sz w:val="22"/>
              </w:rPr>
              <w:t>TOTAL 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EB9C" w14:textId="77777777" w:rsidR="00873A4E" w:rsidRPr="00F803DD" w:rsidRDefault="00873A4E" w:rsidP="00DC2B62">
            <w:pPr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       2,433.56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74A79A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     193.11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E6FF3" w14:textId="77777777" w:rsidR="00873A4E" w:rsidRPr="00F803DD" w:rsidRDefault="00873A4E" w:rsidP="00DC2B62">
            <w:pPr>
              <w:tabs>
                <w:tab w:val="left" w:pos="966"/>
              </w:tabs>
              <w:jc w:val="right"/>
              <w:rPr>
                <w:rFonts w:eastAsia="Times New Roman" w:cs="Arial"/>
                <w:b/>
                <w:sz w:val="22"/>
              </w:rPr>
            </w:pPr>
          </w:p>
        </w:tc>
      </w:tr>
    </w:tbl>
    <w:p w14:paraId="04667948" w14:textId="77777777" w:rsidR="00873A4E" w:rsidRPr="00F803DD" w:rsidRDefault="00873A4E" w:rsidP="00873A4E">
      <w:pPr>
        <w:ind w:left="1418"/>
      </w:pPr>
    </w:p>
    <w:p w14:paraId="6A478104" w14:textId="77777777" w:rsidR="00873A4E" w:rsidRPr="00F803DD" w:rsidRDefault="00873A4E" w:rsidP="00873A4E">
      <w:pPr>
        <w:numPr>
          <w:ilvl w:val="1"/>
          <w:numId w:val="2"/>
        </w:numPr>
        <w:ind w:left="1418" w:hanging="738"/>
        <w:outlineLvl w:val="1"/>
        <w:rPr>
          <w:rFonts w:eastAsiaTheme="majorEastAsia" w:cstheme="majorBidi"/>
          <w:b/>
          <w:color w:val="000000" w:themeColor="text1"/>
          <w:szCs w:val="26"/>
        </w:rPr>
      </w:pPr>
      <w:r w:rsidRPr="00F803DD">
        <w:rPr>
          <w:rFonts w:eastAsiaTheme="majorEastAsia" w:cstheme="majorBidi"/>
          <w:b/>
          <w:color w:val="000000" w:themeColor="text1"/>
          <w:szCs w:val="26"/>
        </w:rPr>
        <w:t>Receipts (B):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  <w:tblCaption w:val="Receipts"/>
        <w:tblDescription w:val="Details of any receipts received"/>
      </w:tblPr>
      <w:tblGrid>
        <w:gridCol w:w="1447"/>
        <w:gridCol w:w="2126"/>
        <w:gridCol w:w="4536"/>
        <w:gridCol w:w="2126"/>
      </w:tblGrid>
      <w:tr w:rsidR="00873A4E" w:rsidRPr="00F803DD" w14:paraId="127E3B05" w14:textId="77777777" w:rsidTr="00246B4D">
        <w:trPr>
          <w:trHeight w:val="523"/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D69B1" w14:textId="77777777" w:rsidR="00873A4E" w:rsidRPr="00F803DD" w:rsidRDefault="00873A4E" w:rsidP="00DC2B62">
            <w:pPr>
              <w:rPr>
                <w:rFonts w:eastAsia="Times New Roman" w:cs="Arial"/>
                <w:b/>
                <w:bCs/>
              </w:rPr>
            </w:pPr>
            <w:r w:rsidRPr="00F803DD">
              <w:rPr>
                <w:rFonts w:eastAsia="Times New Roman" w:cs="Arial"/>
                <w:b/>
                <w:bCs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C9313" w14:textId="77777777" w:rsidR="00873A4E" w:rsidRPr="00F803DD" w:rsidRDefault="00873A4E" w:rsidP="00DC2B62">
            <w:pPr>
              <w:rPr>
                <w:rFonts w:eastAsia="Times New Roman" w:cs="Arial"/>
                <w:b/>
                <w:bCs/>
              </w:rPr>
            </w:pPr>
            <w:r w:rsidRPr="00F803DD">
              <w:rPr>
                <w:rFonts w:eastAsia="Times New Roman" w:cs="Arial"/>
                <w:b/>
                <w:bCs/>
              </w:rPr>
              <w:t>Account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32FB2" w14:textId="77777777" w:rsidR="00873A4E" w:rsidRPr="00F803DD" w:rsidRDefault="00873A4E" w:rsidP="00DC2B62">
            <w:pPr>
              <w:rPr>
                <w:rFonts w:eastAsia="Times New Roman" w:cs="Arial"/>
                <w:b/>
                <w:bCs/>
              </w:rPr>
            </w:pPr>
            <w:r w:rsidRPr="00F803DD">
              <w:rPr>
                <w:rFonts w:eastAsia="Times New Roman" w:cs="Arial"/>
                <w:b/>
                <w:bCs/>
              </w:rPr>
              <w:t>Received From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999CD" w14:textId="77777777" w:rsidR="00873A4E" w:rsidRPr="00F803DD" w:rsidRDefault="00873A4E" w:rsidP="00DC2B62">
            <w:pPr>
              <w:tabs>
                <w:tab w:val="left" w:pos="966"/>
              </w:tabs>
              <w:jc w:val="center"/>
              <w:rPr>
                <w:rFonts w:cs="Arial"/>
                <w:b/>
              </w:rPr>
            </w:pPr>
            <w:r w:rsidRPr="00F803DD">
              <w:rPr>
                <w:rFonts w:cs="Arial"/>
                <w:b/>
              </w:rPr>
              <w:t>Amount</w:t>
            </w:r>
          </w:p>
        </w:tc>
      </w:tr>
      <w:tr w:rsidR="00873A4E" w:rsidRPr="00F803DD" w14:paraId="17B58534" w14:textId="77777777" w:rsidTr="00246B4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AF7E0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27/10/22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403AC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Arial"/>
                <w:sz w:val="22"/>
              </w:rPr>
            </w:pPr>
            <w:r w:rsidRPr="00F803DD">
              <w:rPr>
                <w:rFonts w:eastAsia="Times New Roman" w:cs="Arial"/>
                <w:sz w:val="22"/>
              </w:rPr>
              <w:t>Community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DB946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Arial"/>
                <w:sz w:val="22"/>
              </w:rPr>
            </w:pPr>
            <w:r>
              <w:rPr>
                <w:rFonts w:cs="Arial"/>
                <w:sz w:val="22"/>
              </w:rPr>
              <w:t>Royal Sun Alliance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97976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 w:val="22"/>
              </w:rPr>
            </w:pPr>
            <w:r>
              <w:rPr>
                <w:rFonts w:cs="Arial"/>
                <w:sz w:val="22"/>
              </w:rPr>
              <w:t>1,650.00</w:t>
            </w:r>
          </w:p>
        </w:tc>
      </w:tr>
      <w:tr w:rsidR="00873A4E" w:rsidRPr="00F803DD" w14:paraId="46AA644A" w14:textId="77777777" w:rsidTr="00246B4D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CD7F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28/10/22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3E0D" w14:textId="6A47D813" w:rsidR="00873A4E" w:rsidRPr="00F803DD" w:rsidRDefault="00246B4D" w:rsidP="00DC2B62">
            <w:pPr>
              <w:tabs>
                <w:tab w:val="right" w:pos="3740"/>
              </w:tabs>
              <w:rPr>
                <w:rFonts w:eastAsia="Times New Roman" w:cs="Arial"/>
              </w:rPr>
            </w:pPr>
            <w:r w:rsidRPr="00F803DD">
              <w:rPr>
                <w:rFonts w:eastAsia="Times New Roman" w:cs="Arial"/>
                <w:sz w:val="22"/>
              </w:rPr>
              <w:t>Community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6C69" w14:textId="30925925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Arial"/>
              </w:rPr>
            </w:pPr>
            <w:r>
              <w:rPr>
                <w:rFonts w:cs="Arial"/>
                <w:sz w:val="22"/>
              </w:rPr>
              <w:t>SNC</w:t>
            </w:r>
            <w:r w:rsidR="00246B4D">
              <w:rPr>
                <w:rFonts w:cs="Arial"/>
                <w:sz w:val="22"/>
              </w:rPr>
              <w:t xml:space="preserve"> S106 Money for Scole Football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E35E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1,020.00</w:t>
            </w:r>
          </w:p>
        </w:tc>
      </w:tr>
      <w:tr w:rsidR="00873A4E" w:rsidRPr="00F803DD" w14:paraId="7B53B098" w14:textId="77777777" w:rsidTr="00246B4D"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4E3E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4E74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9F3F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3E4F8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bCs/>
                <w:sz w:val="22"/>
              </w:rPr>
            </w:pPr>
          </w:p>
        </w:tc>
      </w:tr>
      <w:tr w:rsidR="00873A4E" w:rsidRPr="00F803DD" w14:paraId="19957B97" w14:textId="77777777" w:rsidTr="00246B4D">
        <w:trPr>
          <w:trHeight w:val="42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AA164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E6201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90B0" w14:textId="77777777" w:rsidR="00873A4E" w:rsidRPr="00F803DD" w:rsidRDefault="00873A4E" w:rsidP="00DC2B62">
            <w:pPr>
              <w:jc w:val="right"/>
              <w:rPr>
                <w:rFonts w:cs="Arial"/>
                <w:b/>
                <w:bCs/>
                <w:sz w:val="22"/>
              </w:rPr>
            </w:pPr>
            <w:r w:rsidRPr="00F803DD">
              <w:rPr>
                <w:rFonts w:cs="Arial"/>
                <w:b/>
                <w:bCs/>
                <w:sz w:val="22"/>
              </w:rPr>
              <w:t>Community Acct TOTAL 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7EFD" w14:textId="77777777" w:rsidR="00873A4E" w:rsidRPr="00F803DD" w:rsidRDefault="00873A4E" w:rsidP="00DC2B62">
            <w:pPr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2,670.00</w:t>
            </w:r>
          </w:p>
        </w:tc>
      </w:tr>
    </w:tbl>
    <w:p w14:paraId="16B314DE" w14:textId="77777777" w:rsidR="00873A4E" w:rsidRPr="00F803DD" w:rsidRDefault="00873A4E" w:rsidP="00873A4E">
      <w:pPr>
        <w:ind w:left="680"/>
      </w:pPr>
    </w:p>
    <w:p w14:paraId="6F344749" w14:textId="77777777" w:rsidR="00873A4E" w:rsidRDefault="00873A4E" w:rsidP="00873A4E">
      <w:pPr>
        <w:numPr>
          <w:ilvl w:val="1"/>
          <w:numId w:val="2"/>
        </w:numPr>
        <w:outlineLvl w:val="1"/>
        <w:rPr>
          <w:rFonts w:eastAsiaTheme="majorEastAsia" w:cstheme="majorBidi"/>
          <w:b/>
          <w:color w:val="000000" w:themeColor="text1"/>
          <w:szCs w:val="26"/>
        </w:rPr>
      </w:pPr>
      <w:r w:rsidRPr="00F803DD">
        <w:rPr>
          <w:rFonts w:eastAsiaTheme="majorEastAsia" w:cstheme="majorBidi"/>
          <w:b/>
          <w:color w:val="000000" w:themeColor="text1"/>
          <w:szCs w:val="26"/>
        </w:rPr>
        <w:t>To receive the Responsible Finance Officer’s Report:</w:t>
      </w:r>
    </w:p>
    <w:tbl>
      <w:tblPr>
        <w:tblW w:w="10235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4707"/>
        <w:gridCol w:w="1418"/>
        <w:gridCol w:w="1842"/>
        <w:gridCol w:w="2268"/>
      </w:tblGrid>
      <w:tr w:rsidR="00873A4E" w:rsidRPr="00F920F7" w14:paraId="51705FE4" w14:textId="77777777" w:rsidTr="00DC2B62">
        <w:trPr>
          <w:trHeight w:val="533"/>
          <w:tblHeader/>
        </w:trPr>
        <w:tc>
          <w:tcPr>
            <w:tcW w:w="4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439FB607" w14:textId="77777777" w:rsidR="00873A4E" w:rsidRPr="00F920F7" w:rsidRDefault="00873A4E" w:rsidP="00DC2B62">
            <w:pPr>
              <w:tabs>
                <w:tab w:val="right" w:pos="3740"/>
              </w:tabs>
              <w:rPr>
                <w:rFonts w:eastAsia="Times New Roman" w:cs="Arial"/>
                <w:b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Details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611703C8" w14:textId="77777777" w:rsidR="00873A4E" w:rsidRPr="00F920F7" w:rsidRDefault="00873A4E" w:rsidP="00DC2B62">
            <w:pPr>
              <w:tabs>
                <w:tab w:val="right" w:pos="3740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2"/>
              </w:rPr>
              <w:t>CR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4AF8F64F" w14:textId="77777777" w:rsidR="00873A4E" w:rsidRPr="00F920F7" w:rsidRDefault="00873A4E" w:rsidP="00DC2B62">
            <w:pPr>
              <w:tabs>
                <w:tab w:val="right" w:pos="3740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2"/>
              </w:rPr>
              <w:t>DR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4C0E08B2" w14:textId="77777777" w:rsidR="00873A4E" w:rsidRPr="00F920F7" w:rsidRDefault="00873A4E" w:rsidP="00DC2B62">
            <w:pPr>
              <w:tabs>
                <w:tab w:val="right" w:pos="3740"/>
              </w:tabs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</w:tr>
      <w:tr w:rsidR="00873A4E" w:rsidRPr="00F920F7" w14:paraId="0A6207AE" w14:textId="77777777" w:rsidTr="00DC2B62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B95C1" w14:textId="77777777" w:rsidR="00873A4E" w:rsidRPr="00F920F7" w:rsidRDefault="00873A4E" w:rsidP="00DC2B62">
            <w:pPr>
              <w:tabs>
                <w:tab w:val="right" w:pos="4145"/>
              </w:tabs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Cash Book Balance Brought Forward</w:t>
            </w:r>
            <w:r>
              <w:rPr>
                <w:rFonts w:cs="Arial"/>
                <w:sz w:val="22"/>
              </w:rPr>
              <w:br/>
              <w:t xml:space="preserve">(Community Account 00473138) </w:t>
            </w:r>
            <w:r>
              <w:rPr>
                <w:rFonts w:cs="Arial"/>
                <w:b/>
                <w:bCs/>
                <w:sz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CE47B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 xml:space="preserve">    9,483.62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61494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0600F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</w:tr>
      <w:tr w:rsidR="00873A4E" w14:paraId="5750CFA5" w14:textId="77777777" w:rsidTr="00DC2B62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D44CC" w14:textId="77777777" w:rsidR="00873A4E" w:rsidRDefault="00873A4E" w:rsidP="00DC2B62">
            <w:pPr>
              <w:tabs>
                <w:tab w:val="right" w:pos="450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Receipts this month (Community Account)(listed above): </w:t>
            </w:r>
            <w:r>
              <w:rPr>
                <w:rFonts w:cs="Arial"/>
                <w:b/>
                <w:bCs/>
                <w:sz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534DA" w14:textId="77777777" w:rsidR="00873A4E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2,670.00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97B04" w14:textId="77777777" w:rsidR="00873A4E" w:rsidRDefault="00873A4E" w:rsidP="00DC2B62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130FA" w14:textId="77777777" w:rsidR="00873A4E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</w:tr>
      <w:tr w:rsidR="00873A4E" w:rsidRPr="00F920F7" w14:paraId="6C5CB2D3" w14:textId="77777777" w:rsidTr="00DC2B62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ACB33" w14:textId="77777777" w:rsidR="00873A4E" w:rsidRPr="00F920F7" w:rsidRDefault="00873A4E" w:rsidP="00DC2B62">
            <w:pPr>
              <w:tabs>
                <w:tab w:val="right" w:pos="4500"/>
              </w:tabs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Transferred from Savings Account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250B3" w14:textId="77777777" w:rsidR="00873A4E" w:rsidRPr="005B0240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EAF74" w14:textId="77777777" w:rsidR="00873A4E" w:rsidRPr="00F920F7" w:rsidRDefault="00873A4E" w:rsidP="00DC2B62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DD978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</w:tr>
      <w:tr w:rsidR="00873A4E" w:rsidRPr="00F920F7" w14:paraId="761727C4" w14:textId="77777777" w:rsidTr="00DC2B62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52783" w14:textId="77777777" w:rsidR="00873A4E" w:rsidRPr="00F920F7" w:rsidRDefault="00873A4E" w:rsidP="00DC2B62">
            <w:pPr>
              <w:tabs>
                <w:tab w:val="right" w:pos="3740"/>
              </w:tabs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 xml:space="preserve">Payments this month (listed above): </w:t>
            </w:r>
            <w:r>
              <w:rPr>
                <w:rFonts w:cs="Arial"/>
                <w:b/>
                <w:bCs/>
                <w:sz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9A4EE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91E37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sz w:val="22"/>
              </w:rPr>
              <w:t>2,433.56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9296E" w14:textId="77777777" w:rsidR="00873A4E" w:rsidRPr="00F920F7" w:rsidRDefault="00873A4E" w:rsidP="00DC2B62">
            <w:pPr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 </w:t>
            </w:r>
          </w:p>
        </w:tc>
      </w:tr>
      <w:tr w:rsidR="00873A4E" w:rsidRPr="00F920F7" w14:paraId="5D31F871" w14:textId="77777777" w:rsidTr="00DC2B62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D7CFE" w14:textId="77777777" w:rsidR="00873A4E" w:rsidRPr="00F920F7" w:rsidRDefault="00873A4E" w:rsidP="00DC2B62">
            <w:pPr>
              <w:tabs>
                <w:tab w:val="right" w:pos="3740"/>
              </w:tabs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cs="Arial"/>
                <w:sz w:val="22"/>
              </w:rPr>
              <w:t>Cash Book Balance Carried Forward</w:t>
            </w:r>
            <w:r>
              <w:rPr>
                <w:rFonts w:cs="Arial"/>
                <w:sz w:val="22"/>
              </w:rPr>
              <w:br/>
              <w:t>(=A+B-C-D)</w:t>
            </w:r>
            <w:r>
              <w:rPr>
                <w:rFonts w:cs="Arial"/>
                <w:sz w:val="22"/>
              </w:rPr>
              <w:br/>
            </w:r>
            <w:r>
              <w:rPr>
                <w:rFonts w:cs="Arial"/>
                <w:b/>
                <w:bCs/>
                <w:sz w:val="22"/>
              </w:rPr>
              <w:t>Community Account Balance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1009B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0F62E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0FB35" w14:textId="77777777" w:rsidR="00873A4E" w:rsidRPr="00F920F7" w:rsidRDefault="00873A4E" w:rsidP="00DC2B62">
            <w:pPr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9,720.06</w:t>
            </w:r>
          </w:p>
        </w:tc>
      </w:tr>
      <w:tr w:rsidR="00873A4E" w:rsidRPr="00F920F7" w14:paraId="33D61D06" w14:textId="77777777" w:rsidTr="00DC2B62">
        <w:trPr>
          <w:trHeight w:val="1357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4FF3C" w14:textId="77777777" w:rsidR="00873A4E" w:rsidRPr="00F920F7" w:rsidRDefault="00873A4E" w:rsidP="00DC2B62">
            <w:pPr>
              <w:tabs>
                <w:tab w:val="right" w:pos="3740"/>
              </w:tabs>
              <w:rPr>
                <w:rFonts w:eastAsia="Times New Roman"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lastRenderedPageBreak/>
              <w:t xml:space="preserve">Business Saver Account  </w:t>
            </w:r>
            <w:r>
              <w:rPr>
                <w:rFonts w:cs="Arial"/>
                <w:sz w:val="22"/>
              </w:rPr>
              <w:br/>
              <w:t xml:space="preserve">Opening Balance 1/4/20 -  </w:t>
            </w:r>
            <w:r>
              <w:rPr>
                <w:rFonts w:cs="Arial"/>
                <w:b/>
                <w:bCs/>
                <w:sz w:val="22"/>
              </w:rPr>
              <w:t>£4,630.31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881F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F99C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EA253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 </w:t>
            </w:r>
          </w:p>
        </w:tc>
      </w:tr>
      <w:tr w:rsidR="00873A4E" w:rsidRPr="00F920F7" w14:paraId="0F66C179" w14:textId="77777777" w:rsidTr="00DC2B62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444F9" w14:textId="77777777" w:rsidR="00873A4E" w:rsidRPr="00F920F7" w:rsidRDefault="00873A4E" w:rsidP="00DC2B62">
            <w:pPr>
              <w:tabs>
                <w:tab w:val="right" w:pos="4718"/>
              </w:tabs>
              <w:rPr>
                <w:rFonts w:eastAsia="Times New Roman" w:cs="Arial"/>
                <w:b/>
                <w:szCs w:val="24"/>
              </w:rPr>
            </w:pPr>
            <w:r>
              <w:rPr>
                <w:rFonts w:cs="Arial"/>
                <w:sz w:val="22"/>
              </w:rPr>
              <w:t>6/6/22  Interest</w:t>
            </w:r>
            <w:r>
              <w:rPr>
                <w:rFonts w:cs="Arial"/>
                <w:sz w:val="22"/>
              </w:rPr>
              <w:br/>
              <w:t>Transferred from Community Acct</w:t>
            </w:r>
            <w:r>
              <w:rPr>
                <w:rFonts w:cs="Arial"/>
                <w:sz w:val="22"/>
              </w:rPr>
              <w:br/>
              <w:t>Transferred to Community Acct (from reserves)</w:t>
            </w:r>
            <w:r>
              <w:rPr>
                <w:rFonts w:cs="Arial"/>
                <w:sz w:val="22"/>
              </w:rPr>
              <w:br/>
              <w:t>5/9/22 Interest</w:t>
            </w:r>
            <w:r>
              <w:rPr>
                <w:rFonts w:cs="Arial"/>
                <w:sz w:val="22"/>
              </w:rPr>
              <w:br/>
              <w:t>28/11/22 Transferred to Community Acct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6DD78" w14:textId="77777777" w:rsidR="00873A4E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0.35</w:t>
            </w:r>
            <w:r>
              <w:rPr>
                <w:rFonts w:cs="Arial"/>
                <w:sz w:val="22"/>
              </w:rPr>
              <w:br/>
              <w:t>29,327.91</w:t>
            </w:r>
            <w:r>
              <w:rPr>
                <w:rFonts w:cs="Arial"/>
                <w:sz w:val="22"/>
              </w:rPr>
              <w:br/>
            </w:r>
          </w:p>
          <w:p w14:paraId="051B3CB5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br/>
              <w:t>8.86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4A5C1" w14:textId="77777777" w:rsidR="00873A4E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  <w:p w14:paraId="448780DB" w14:textId="77777777" w:rsidR="00873A4E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sz w:val="22"/>
              </w:rPr>
            </w:pPr>
          </w:p>
          <w:p w14:paraId="1D671DB0" w14:textId="77777777" w:rsidR="00873A4E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sz w:val="22"/>
              </w:rPr>
            </w:pPr>
          </w:p>
          <w:p w14:paraId="17EABCDC" w14:textId="77777777" w:rsidR="00873A4E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2,333.00</w:t>
            </w:r>
          </w:p>
          <w:p w14:paraId="235C082F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br/>
              <w:t xml:space="preserve">750.00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2B8C3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30,884.43</w:t>
            </w:r>
          </w:p>
        </w:tc>
      </w:tr>
      <w:tr w:rsidR="00873A4E" w:rsidRPr="00F920F7" w14:paraId="46D48B4F" w14:textId="77777777" w:rsidTr="00DC2B62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8EE02" w14:textId="77777777" w:rsidR="00873A4E" w:rsidRPr="00F920F7" w:rsidRDefault="00873A4E" w:rsidP="00DC2B62">
            <w:pPr>
              <w:tabs>
                <w:tab w:val="right" w:pos="3740"/>
              </w:tabs>
              <w:rPr>
                <w:rFonts w:eastAsia="Times New Roman" w:cs="Arial"/>
                <w:b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Cash in Bank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FC59F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D718E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A13C0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40,604.49</w:t>
            </w:r>
          </w:p>
        </w:tc>
      </w:tr>
      <w:tr w:rsidR="00873A4E" w:rsidRPr="00F920F7" w14:paraId="25BFE9E8" w14:textId="77777777" w:rsidTr="00DC2B6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3861" w14:textId="77777777" w:rsidR="00873A4E" w:rsidRPr="00F920F7" w:rsidRDefault="00873A4E" w:rsidP="00DC2B62">
            <w:pPr>
              <w:tabs>
                <w:tab w:val="right" w:pos="3740"/>
              </w:tabs>
              <w:rPr>
                <w:rFonts w:eastAsia="Times New Roman" w:cs="Arial"/>
                <w:b/>
                <w:szCs w:val="24"/>
              </w:rPr>
            </w:pPr>
            <w:r>
              <w:rPr>
                <w:rFonts w:cs="Arial"/>
                <w:sz w:val="22"/>
              </w:rPr>
              <w:t xml:space="preserve">Allocated Funds (Listed Below)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C38B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69154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1F138" w14:textId="77777777" w:rsidR="00873A4E" w:rsidRPr="00F920F7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30,875.57</w:t>
            </w:r>
          </w:p>
        </w:tc>
      </w:tr>
      <w:tr w:rsidR="00873A4E" w:rsidRPr="004A24F4" w14:paraId="25DABB29" w14:textId="77777777" w:rsidTr="00DC2B6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26B9" w14:textId="77777777" w:rsidR="00873A4E" w:rsidRPr="004A24F4" w:rsidRDefault="00873A4E" w:rsidP="00DC2B62">
            <w:pPr>
              <w:tabs>
                <w:tab w:val="right" w:pos="3740"/>
              </w:tabs>
              <w:rPr>
                <w:rFonts w:cs="Arial"/>
                <w:sz w:val="22"/>
              </w:rPr>
            </w:pPr>
            <w:r w:rsidRPr="004A24F4">
              <w:rPr>
                <w:rFonts w:cs="Arial"/>
                <w:sz w:val="22"/>
              </w:rPr>
              <w:t>Community Account + Business Saver Account  - Allocated Funds = AVAILABLE TO SPEND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5EF3" w14:textId="77777777" w:rsidR="00873A4E" w:rsidRPr="004A24F4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sz w:val="22"/>
              </w:rPr>
            </w:pPr>
            <w:r w:rsidRPr="004A24F4">
              <w:rPr>
                <w:rFonts w:cs="Arial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E5EA7" w14:textId="77777777" w:rsidR="00873A4E" w:rsidRPr="004A24F4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sz w:val="22"/>
              </w:rPr>
            </w:pPr>
            <w:r w:rsidRPr="004A24F4">
              <w:rPr>
                <w:rFonts w:cs="Arial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2065C" w14:textId="77777777" w:rsidR="00873A4E" w:rsidRPr="004A24F4" w:rsidRDefault="00873A4E" w:rsidP="00DC2B62">
            <w:pPr>
              <w:tabs>
                <w:tab w:val="right" w:pos="3740"/>
              </w:tabs>
              <w:jc w:val="right"/>
              <w:rPr>
                <w:rFonts w:cs="Arial"/>
                <w:b/>
                <w:bCs/>
                <w:sz w:val="22"/>
              </w:rPr>
            </w:pPr>
            <w:r w:rsidRPr="004A24F4">
              <w:rPr>
                <w:rFonts w:cs="Arial"/>
                <w:b/>
                <w:bCs/>
                <w:sz w:val="22"/>
              </w:rPr>
              <w:t>£9,728.92</w:t>
            </w:r>
          </w:p>
        </w:tc>
      </w:tr>
    </w:tbl>
    <w:p w14:paraId="534ACF29" w14:textId="77777777" w:rsidR="00873A4E" w:rsidRDefault="00873A4E" w:rsidP="00873A4E"/>
    <w:p w14:paraId="77FA4BBB" w14:textId="77777777" w:rsidR="00873A4E" w:rsidRPr="00F803DD" w:rsidRDefault="00873A4E" w:rsidP="00873A4E">
      <w:pPr>
        <w:ind w:left="680"/>
      </w:pPr>
    </w:p>
    <w:p w14:paraId="58383E17" w14:textId="77777777" w:rsidR="00873A4E" w:rsidRPr="00F803DD" w:rsidRDefault="00873A4E" w:rsidP="00873A4E">
      <w:pPr>
        <w:numPr>
          <w:ilvl w:val="1"/>
          <w:numId w:val="2"/>
        </w:numPr>
        <w:outlineLvl w:val="1"/>
        <w:rPr>
          <w:rFonts w:eastAsiaTheme="majorEastAsia" w:cstheme="majorBidi"/>
          <w:b/>
          <w:color w:val="000000" w:themeColor="text1"/>
          <w:szCs w:val="26"/>
        </w:rPr>
      </w:pPr>
      <w:r w:rsidRPr="00F803DD">
        <w:rPr>
          <w:rFonts w:eastAsiaTheme="majorEastAsia" w:cstheme="majorBidi"/>
          <w:b/>
          <w:color w:val="000000" w:themeColor="text1"/>
          <w:szCs w:val="26"/>
        </w:rPr>
        <w:t>Allocated funds for the financial year commencing 1-4-22: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  <w:tblCaption w:val="Reserves 2020/21"/>
        <w:tblDescription w:val="Allocated Reserves - money that has been allocated to spend on a particular project."/>
      </w:tblPr>
      <w:tblGrid>
        <w:gridCol w:w="4536"/>
        <w:gridCol w:w="2410"/>
        <w:gridCol w:w="1559"/>
        <w:gridCol w:w="1701"/>
      </w:tblGrid>
      <w:tr w:rsidR="00873A4E" w:rsidRPr="00F803DD" w14:paraId="2FD57C87" w14:textId="77777777" w:rsidTr="00DC2B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B2ED9F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52AA80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  <w:b/>
              </w:rPr>
              <w:t>Opening Balance 1/4/22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E41D" w14:textId="77777777" w:rsidR="00873A4E" w:rsidRPr="00F803DD" w:rsidRDefault="00873A4E" w:rsidP="00DC2B62">
            <w:pPr>
              <w:tabs>
                <w:tab w:val="right" w:pos="3740"/>
              </w:tabs>
              <w:ind w:hanging="440"/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CR/DR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31C67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 xml:space="preserve">Balance </w:t>
            </w:r>
            <w:r w:rsidRPr="00F803DD">
              <w:rPr>
                <w:rFonts w:eastAsia="Times New Roman" w:cs="Times New Roman"/>
                <w:b/>
              </w:rPr>
              <w:br/>
            </w:r>
          </w:p>
        </w:tc>
      </w:tr>
      <w:tr w:rsidR="00873A4E" w:rsidRPr="00F803DD" w14:paraId="1B5E4566" w14:textId="77777777" w:rsidTr="00DC2B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0A1B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Proposed Village Hall Site (Lease)</w:t>
            </w:r>
          </w:p>
          <w:p w14:paraId="0AEB7718" w14:textId="77777777" w:rsidR="00873A4E" w:rsidRPr="00F803DD" w:rsidRDefault="00873A4E" w:rsidP="00DC2B62">
            <w:pPr>
              <w:tabs>
                <w:tab w:val="left" w:pos="459"/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ab/>
              <w:t>I Garnham Fencing</w:t>
            </w:r>
            <w:r>
              <w:rPr>
                <w:rFonts w:eastAsia="Times New Roman" w:cs="Times New Roman"/>
              </w:rPr>
              <w:t xml:space="preserve"> 31/8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7990" w14:textId="77777777" w:rsidR="00873A4E" w:rsidRPr="00F803DD" w:rsidRDefault="00873A4E" w:rsidP="00DC2B62">
            <w:pPr>
              <w:tabs>
                <w:tab w:val="right" w:pos="3740"/>
              </w:tabs>
              <w:ind w:hanging="440"/>
              <w:jc w:val="right"/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  <w:b/>
              </w:rPr>
              <w:t>1,897.00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3260" w14:textId="77777777" w:rsidR="00873A4E" w:rsidRPr="00F803DD" w:rsidRDefault="00873A4E" w:rsidP="00DC2B62">
            <w:pPr>
              <w:tabs>
                <w:tab w:val="right" w:pos="3740"/>
              </w:tabs>
              <w:ind w:hanging="440"/>
              <w:jc w:val="center"/>
              <w:rPr>
                <w:rFonts w:eastAsia="Times New Roman" w:cs="Times New Roman"/>
              </w:rPr>
            </w:pPr>
          </w:p>
          <w:p w14:paraId="4BB15508" w14:textId="77777777" w:rsidR="00873A4E" w:rsidRPr="00F803DD" w:rsidRDefault="00873A4E" w:rsidP="00DC2B62">
            <w:pPr>
              <w:tabs>
                <w:tab w:val="right" w:pos="3740"/>
              </w:tabs>
              <w:ind w:hanging="440"/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-1,344.00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EAAC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4992AF5C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553.00</w:t>
            </w:r>
          </w:p>
        </w:tc>
      </w:tr>
      <w:tr w:rsidR="00873A4E" w:rsidRPr="00F803DD" w14:paraId="68A83035" w14:textId="77777777" w:rsidTr="00DC2B62">
        <w:trPr>
          <w:trHeight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1FE4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proofErr w:type="gramStart"/>
            <w:r w:rsidRPr="00F803DD">
              <w:rPr>
                <w:rFonts w:eastAsia="Times New Roman" w:cs="Times New Roman"/>
              </w:rPr>
              <w:t>Street Lights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2C65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  <w:b/>
              </w:rPr>
              <w:t>1,478.68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EBDD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80EF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1,478.68</w:t>
            </w:r>
          </w:p>
        </w:tc>
      </w:tr>
      <w:tr w:rsidR="00873A4E" w:rsidRPr="00F803DD" w14:paraId="66B94AC5" w14:textId="77777777" w:rsidTr="00DC2B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43DD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Contingency Fund</w:t>
            </w:r>
          </w:p>
          <w:p w14:paraId="308E2A43" w14:textId="77777777" w:rsidR="00873A4E" w:rsidRPr="00F803DD" w:rsidRDefault="00873A4E" w:rsidP="00DC2B62">
            <w:pPr>
              <w:tabs>
                <w:tab w:val="left" w:pos="459"/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ab/>
              <w:t>CCTV</w:t>
            </w:r>
            <w:r>
              <w:rPr>
                <w:rFonts w:eastAsia="Times New Roman" w:cs="Times New Roman"/>
              </w:rPr>
              <w:t xml:space="preserve">  31/8</w:t>
            </w:r>
          </w:p>
          <w:p w14:paraId="58F80FED" w14:textId="77777777" w:rsidR="00873A4E" w:rsidRDefault="00873A4E" w:rsidP="00DC2B62">
            <w:pPr>
              <w:tabs>
                <w:tab w:val="left" w:pos="459"/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ab/>
              <w:t>Grant SCC Platinum</w:t>
            </w:r>
            <w:r>
              <w:rPr>
                <w:rFonts w:eastAsia="Times New Roman" w:cs="Times New Roman"/>
              </w:rPr>
              <w:t xml:space="preserve"> J</w:t>
            </w:r>
            <w:r w:rsidRPr="00F803DD">
              <w:rPr>
                <w:rFonts w:eastAsia="Times New Roman" w:cs="Times New Roman"/>
              </w:rPr>
              <w:t>ubilee</w:t>
            </w:r>
            <w:r>
              <w:rPr>
                <w:rFonts w:eastAsia="Times New Roman" w:cs="Times New Roman"/>
              </w:rPr>
              <w:t xml:space="preserve"> 31/8</w:t>
            </w:r>
          </w:p>
          <w:p w14:paraId="3F87CACB" w14:textId="77777777" w:rsidR="00873A4E" w:rsidRPr="00F803DD" w:rsidRDefault="00873A4E" w:rsidP="00DC2B62">
            <w:pPr>
              <w:tabs>
                <w:tab w:val="left" w:pos="459"/>
                <w:tab w:val="right" w:pos="374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  <w:t>Tree Pollarding @ Pocket Park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377" w14:textId="77777777" w:rsidR="00873A4E" w:rsidRPr="00F803DD" w:rsidRDefault="00873A4E" w:rsidP="00DC2B62">
            <w:pPr>
              <w:jc w:val="right"/>
              <w:rPr>
                <w:rFonts w:cs="Calibri"/>
              </w:rPr>
            </w:pPr>
            <w:r w:rsidRPr="00F803DD">
              <w:rPr>
                <w:b/>
              </w:rPr>
              <w:t>12,979.80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DE47" w14:textId="77777777" w:rsidR="00873A4E" w:rsidRPr="00F803DD" w:rsidRDefault="00873A4E" w:rsidP="00DC2B62">
            <w:pPr>
              <w:tabs>
                <w:tab w:val="right" w:pos="3740"/>
              </w:tabs>
              <w:ind w:hanging="440"/>
              <w:jc w:val="right"/>
              <w:rPr>
                <w:rFonts w:eastAsia="Times New Roman" w:cs="Times New Roman"/>
                <w:b/>
              </w:rPr>
            </w:pPr>
          </w:p>
          <w:p w14:paraId="166E1FAA" w14:textId="77777777" w:rsidR="00873A4E" w:rsidRPr="00F803DD" w:rsidRDefault="00873A4E" w:rsidP="00DC2B62">
            <w:pPr>
              <w:tabs>
                <w:tab w:val="right" w:pos="3740"/>
              </w:tabs>
              <w:ind w:hanging="440"/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-789.00</w:t>
            </w:r>
          </w:p>
          <w:p w14:paraId="19C17661" w14:textId="77777777" w:rsidR="00873A4E" w:rsidRDefault="00873A4E" w:rsidP="00DC2B62">
            <w:pPr>
              <w:tabs>
                <w:tab w:val="right" w:pos="3740"/>
              </w:tabs>
              <w:ind w:hanging="440"/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-200.00</w:t>
            </w:r>
          </w:p>
          <w:p w14:paraId="2DE734DE" w14:textId="77777777" w:rsidR="00873A4E" w:rsidRPr="00F803DD" w:rsidRDefault="00873A4E" w:rsidP="00DC2B62">
            <w:pPr>
              <w:tabs>
                <w:tab w:val="right" w:pos="3740"/>
              </w:tabs>
              <w:ind w:hanging="44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-750.00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E305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5688FD66" w14:textId="77777777" w:rsidR="00873A4E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606E0FF0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79665AE0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11,240.80</w:t>
            </w:r>
          </w:p>
        </w:tc>
      </w:tr>
      <w:tr w:rsidR="00873A4E" w:rsidRPr="00F803DD" w14:paraId="495A5B33" w14:textId="77777777" w:rsidTr="00DC2B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4A18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CIL</w:t>
            </w:r>
          </w:p>
          <w:p w14:paraId="6E057573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 xml:space="preserve">      Payment receive 20/4/22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AAFF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1,371.93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D9F8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10A1D710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15,091.16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3DBB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2280FC43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16,463.09</w:t>
            </w:r>
          </w:p>
        </w:tc>
      </w:tr>
      <w:tr w:rsidR="00873A4E" w:rsidRPr="00F803DD" w14:paraId="111ADAC1" w14:textId="77777777" w:rsidTr="00DC2B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A98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 xml:space="preserve">Neighbourhood Plan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C59B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6F07A3B9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  <w:b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D6F0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69DC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</w:p>
          <w:p w14:paraId="2204115D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0.00</w:t>
            </w:r>
          </w:p>
        </w:tc>
      </w:tr>
      <w:tr w:rsidR="00873A4E" w:rsidRPr="00F803DD" w14:paraId="0C968DF0" w14:textId="77777777" w:rsidTr="00DC2B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D9E8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Cycle Path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712D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1,000.00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814C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120E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1,000.00</w:t>
            </w:r>
          </w:p>
        </w:tc>
      </w:tr>
      <w:tr w:rsidR="00873A4E" w:rsidRPr="00F803DD" w14:paraId="690D3F3B" w14:textId="77777777" w:rsidTr="00DC2B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E491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Post Horn</w:t>
            </w:r>
          </w:p>
          <w:p w14:paraId="708040E0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 xml:space="preserve">      Payment made 3/5/22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C60B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406E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  <w:p w14:paraId="5E738AC9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-400.00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3529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  <w:p w14:paraId="4A242E33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0.00</w:t>
            </w:r>
          </w:p>
        </w:tc>
      </w:tr>
      <w:tr w:rsidR="00873A4E" w:rsidRPr="00F803DD" w14:paraId="48DD3D55" w14:textId="77777777" w:rsidTr="00DC2B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9912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Room Hire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0AD2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140.00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1ED7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DE06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140.00</w:t>
            </w:r>
          </w:p>
        </w:tc>
      </w:tr>
      <w:tr w:rsidR="00873A4E" w:rsidRPr="00F803DD" w14:paraId="75CE5575" w14:textId="77777777" w:rsidTr="00DC2B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C5B6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>Electricity</w:t>
            </w:r>
          </w:p>
          <w:p w14:paraId="4F5BCACE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</w:rPr>
            </w:pPr>
            <w:r w:rsidRPr="00F803DD">
              <w:rPr>
                <w:rFonts w:eastAsia="Times New Roman" w:cs="Times New Roman"/>
              </w:rPr>
              <w:t xml:space="preserve">       Payment made 3/5/22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2C10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670.73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1284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  <w:p w14:paraId="4CFE2E57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-670.73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9805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  <w:p w14:paraId="3888DE8B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0.00</w:t>
            </w:r>
          </w:p>
        </w:tc>
      </w:tr>
      <w:tr w:rsidR="00873A4E" w:rsidRPr="00F803DD" w14:paraId="5D0D6C6B" w14:textId="77777777" w:rsidTr="00DC2B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56FA" w14:textId="77777777" w:rsidR="00873A4E" w:rsidRPr="00F803DD" w:rsidRDefault="00873A4E" w:rsidP="00DC2B62">
            <w:pPr>
              <w:tabs>
                <w:tab w:val="right" w:pos="3740"/>
              </w:tabs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76D5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A432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CB55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</w:tr>
      <w:tr w:rsidR="00873A4E" w:rsidRPr="00F803DD" w14:paraId="79C0A0FF" w14:textId="77777777" w:rsidTr="00DC2B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3E54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</w:rPr>
            </w:pPr>
            <w:r w:rsidRPr="00F803DD">
              <w:rPr>
                <w:rFonts w:eastAsia="Times New Roman" w:cs="Times New Roman"/>
                <w:b/>
              </w:rPr>
              <w:t>TOTAL 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50737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 w:rsidRPr="00F803DD">
              <w:rPr>
                <w:rFonts w:eastAsia="Times New Roman" w:cs="Times New Roman"/>
                <w:b/>
                <w:bCs/>
              </w:rPr>
              <w:t>19,938.14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295A2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33AB9" w14:textId="77777777" w:rsidR="00873A4E" w:rsidRPr="00F803DD" w:rsidRDefault="00873A4E" w:rsidP="00DC2B62">
            <w:pPr>
              <w:tabs>
                <w:tab w:val="right" w:pos="3740"/>
              </w:tabs>
              <w:jc w:val="righ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30,875.57</w:t>
            </w:r>
          </w:p>
        </w:tc>
      </w:tr>
    </w:tbl>
    <w:p w14:paraId="14CFAE97" w14:textId="77777777" w:rsidR="00A94AF6" w:rsidRDefault="00A94AF6"/>
    <w:sectPr w:rsidR="00A94AF6" w:rsidSect="00873A4E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354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891227"/>
    <w:multiLevelType w:val="multilevel"/>
    <w:tmpl w:val="EFEE3CEA"/>
    <w:lvl w:ilvl="0">
      <w:start w:val="13"/>
      <w:numFmt w:val="decimal"/>
      <w:lvlText w:val="%1."/>
      <w:lvlJc w:val="left"/>
      <w:pPr>
        <w:ind w:left="624" w:hanging="624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24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5F1D2F"/>
    <w:multiLevelType w:val="multilevel"/>
    <w:tmpl w:val="9278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3A7E16"/>
    <w:multiLevelType w:val="multilevel"/>
    <w:tmpl w:val="E7B80F1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2340109">
    <w:abstractNumId w:val="0"/>
  </w:num>
  <w:num w:numId="2" w16cid:durableId="1714957734">
    <w:abstractNumId w:val="1"/>
  </w:num>
  <w:num w:numId="3" w16cid:durableId="44108171">
    <w:abstractNumId w:val="2"/>
  </w:num>
  <w:num w:numId="4" w16cid:durableId="1579896947">
    <w:abstractNumId w:val="1"/>
  </w:num>
  <w:num w:numId="5" w16cid:durableId="2107924774">
    <w:abstractNumId w:val="3"/>
  </w:num>
  <w:num w:numId="6" w16cid:durableId="929390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4E"/>
    <w:rsid w:val="000E4255"/>
    <w:rsid w:val="00246B4D"/>
    <w:rsid w:val="002B7E13"/>
    <w:rsid w:val="00873A4E"/>
    <w:rsid w:val="009100F5"/>
    <w:rsid w:val="00A22167"/>
    <w:rsid w:val="00A94AF6"/>
    <w:rsid w:val="00E96729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0698"/>
  <w15:chartTrackingRefBased/>
  <w15:docId w15:val="{0370FEBD-3C28-4F46-909C-E24896E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4E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13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MinutesBody"/>
    <w:link w:val="Heading2Char"/>
    <w:uiPriority w:val="9"/>
    <w:unhideWhenUsed/>
    <w:qFormat/>
    <w:rsid w:val="00FF5F93"/>
    <w:pPr>
      <w:numPr>
        <w:numId w:val="5"/>
      </w:numPr>
      <w:tabs>
        <w:tab w:val="clear" w:pos="720"/>
      </w:tabs>
      <w:ind w:left="624" w:hanging="624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5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1F3763" w:themeColor="accent1" w:themeShade="7F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255"/>
    <w:rPr>
      <w:rFonts w:ascii="Arial" w:eastAsiaTheme="majorEastAsia" w:hAnsi="Arial" w:cstheme="majorBidi"/>
      <w:b/>
      <w:color w:val="1F3763" w:themeColor="accent1" w:themeShade="7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7E13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5F93"/>
    <w:rPr>
      <w:rFonts w:eastAsiaTheme="majorEastAsia" w:cstheme="majorBidi"/>
      <w:b/>
      <w:color w:val="000000" w:themeColor="text1"/>
      <w:sz w:val="24"/>
      <w:szCs w:val="26"/>
    </w:rPr>
  </w:style>
  <w:style w:type="numbering" w:customStyle="1" w:styleId="Style1">
    <w:name w:val="Style1"/>
    <w:uiPriority w:val="99"/>
    <w:rsid w:val="002B7E13"/>
    <w:pPr>
      <w:numPr>
        <w:numId w:val="1"/>
      </w:numPr>
    </w:pPr>
  </w:style>
  <w:style w:type="paragraph" w:customStyle="1" w:styleId="MinutesBody">
    <w:name w:val="Minutes Body"/>
    <w:basedOn w:val="Normal"/>
    <w:link w:val="MinutesBodyChar"/>
    <w:qFormat/>
    <w:rsid w:val="002B7E13"/>
    <w:pPr>
      <w:ind w:left="680"/>
    </w:pPr>
  </w:style>
  <w:style w:type="character" w:customStyle="1" w:styleId="MinutesBodyChar">
    <w:name w:val="Minutes Body Char"/>
    <w:basedOn w:val="DefaultParagraphFont"/>
    <w:link w:val="MinutesBody"/>
    <w:rsid w:val="002B7E13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7E13"/>
    <w:pPr>
      <w:spacing w:line="360" w:lineRule="auto"/>
      <w:contextualSpacing/>
    </w:pPr>
    <w:rPr>
      <w:rFonts w:eastAsiaTheme="majorEastAsia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E13"/>
    <w:rPr>
      <w:rFonts w:eastAsiaTheme="majorEastAsia" w:cstheme="majorBidi"/>
      <w:b/>
      <w:smallCaps/>
      <w:spacing w:val="-10"/>
      <w:kern w:val="28"/>
      <w:sz w:val="56"/>
      <w:szCs w:val="56"/>
    </w:rPr>
  </w:style>
  <w:style w:type="paragraph" w:customStyle="1" w:styleId="Action">
    <w:name w:val="Action"/>
    <w:basedOn w:val="MinutesBody"/>
    <w:qFormat/>
    <w:rsid w:val="009100F5"/>
    <w:pPr>
      <w:tabs>
        <w:tab w:val="right" w:pos="8789"/>
      </w:tabs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ScolePC</dc:creator>
  <cp:keywords/>
  <dc:description/>
  <cp:lastModifiedBy>Sara ScolePC</cp:lastModifiedBy>
  <cp:revision>3</cp:revision>
  <cp:lastPrinted>2022-11-28T17:03:00Z</cp:lastPrinted>
  <dcterms:created xsi:type="dcterms:W3CDTF">2022-11-28T16:40:00Z</dcterms:created>
  <dcterms:modified xsi:type="dcterms:W3CDTF">2022-11-28T17:05:00Z</dcterms:modified>
</cp:coreProperties>
</file>